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30" w:rsidRDefault="003F408B" w:rsidP="0055138C">
      <w:pPr>
        <w:pStyle w:val="a5"/>
        <w:rPr>
          <w:rFonts w:ascii="Times New Roman" w:hAnsi="Times New Roman"/>
          <w:sz w:val="24"/>
          <w:szCs w:val="24"/>
        </w:rPr>
      </w:pPr>
      <w:r w:rsidRPr="003F408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49BAD2" wp14:editId="4D90F579">
            <wp:extent cx="5940425" cy="8394065"/>
            <wp:effectExtent l="0" t="0" r="0" b="0"/>
            <wp:docPr id="1" name="Рисунок 1" descr="F:\сайт\2015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2015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8B" w:rsidRDefault="003F408B" w:rsidP="0055138C">
      <w:pPr>
        <w:pStyle w:val="a5"/>
        <w:rPr>
          <w:rFonts w:ascii="Times New Roman" w:hAnsi="Times New Roman"/>
          <w:sz w:val="24"/>
          <w:szCs w:val="24"/>
        </w:rPr>
      </w:pPr>
    </w:p>
    <w:p w:rsidR="003F408B" w:rsidRDefault="003F408B" w:rsidP="0055138C">
      <w:pPr>
        <w:pStyle w:val="a5"/>
        <w:rPr>
          <w:rFonts w:ascii="Times New Roman" w:hAnsi="Times New Roman"/>
          <w:sz w:val="24"/>
          <w:szCs w:val="24"/>
        </w:rPr>
      </w:pPr>
    </w:p>
    <w:p w:rsidR="00705C30" w:rsidRDefault="00705C30" w:rsidP="003F408B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</w:t>
      </w:r>
      <w:r w:rsidR="00066564">
        <w:t>Учреждения</w:t>
      </w:r>
      <w:r w:rsidRPr="00737ED4"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</w:t>
      </w:r>
      <w:r w:rsidR="00066564">
        <w:t>Учреждении</w:t>
      </w:r>
      <w:r w:rsidRPr="00737ED4">
        <w:t xml:space="preserve">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2.8. Приём детей в </w:t>
      </w:r>
      <w:r w:rsidR="00FA2AD1">
        <w:t>Учреждение</w:t>
      </w:r>
      <w:r w:rsidRPr="00737ED4">
        <w:t xml:space="preserve"> осуществляется с 07</w:t>
      </w:r>
      <w:r w:rsidR="00FA2AD1">
        <w:t>:00 до 09:0</w:t>
      </w:r>
      <w:r w:rsidR="00587E4A">
        <w:t>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0430D0">
        <w:t xml:space="preserve">абирать обучающихся из </w:t>
      </w:r>
      <w:r w:rsidR="00A71FB2">
        <w:t>Учреждения</w:t>
      </w:r>
      <w:r w:rsidR="000430D0">
        <w:t xml:space="preserve"> до 19:0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</w:t>
      </w:r>
      <w:r w:rsidR="00FA2AD1">
        <w:t>Учреждения</w:t>
      </w:r>
      <w:r w:rsidRPr="00737ED4">
        <w:t xml:space="preserve">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обучающихся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</w:t>
      </w:r>
      <w:r w:rsidR="00A71FB2">
        <w:t xml:space="preserve">Учреждение </w:t>
      </w:r>
      <w:r w:rsidRPr="00737ED4">
        <w:t xml:space="preserve">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</w:t>
      </w:r>
      <w:r w:rsidR="00FA2AD1">
        <w:t>Учреждении</w:t>
      </w:r>
      <w:r w:rsidRPr="00737ED4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</w:t>
      </w:r>
      <w:r w:rsidR="00FA2AD1">
        <w:t xml:space="preserve">Учреждение </w:t>
      </w:r>
      <w:r w:rsidRPr="00737ED4">
        <w:t xml:space="preserve">здоровым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0430D0">
      <w:pPr>
        <w:pStyle w:val="Default"/>
        <w:ind w:firstLine="708"/>
        <w:jc w:val="both"/>
      </w:pPr>
      <w:r w:rsidRPr="00737ED4">
        <w:t>3.4. Если у ребёнка особенности здоровья и развития</w:t>
      </w:r>
      <w:r w:rsidR="000430D0">
        <w:t xml:space="preserve"> (пищевые либо лекарственные аллергии и другие особенности)</w:t>
      </w:r>
      <w:r w:rsidRPr="00737ED4">
        <w:t>, то родители (законные представители) должны поставить</w:t>
      </w:r>
      <w:r w:rsidR="000430D0">
        <w:t xml:space="preserve"> </w:t>
      </w:r>
      <w:r w:rsidRPr="00737ED4">
        <w:t xml:space="preserve">в известность воспитателя и предоставить соответствующее медицинское заключение.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</w:t>
      </w:r>
      <w:r w:rsidR="00A71FB2">
        <w:t>Учреждение</w:t>
      </w:r>
      <w:r w:rsidR="00C769B6">
        <w:t xml:space="preserve"> в срок до 12.00 текущего дня</w:t>
      </w:r>
      <w:r w:rsidRPr="00737ED4">
        <w:t xml:space="preserve">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 xml:space="preserve">3.6. Ребёнок, не посещающий </w:t>
      </w:r>
      <w:r w:rsidR="0046753D">
        <w:t>Учреждение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  <w:r w:rsidR="00A71FB2">
        <w:t xml:space="preserve"> При отсутствии ребенка в </w:t>
      </w:r>
      <w:r w:rsidR="00FA2AD1">
        <w:t>Учреждении</w:t>
      </w:r>
      <w:r w:rsidR="00A71FB2">
        <w:t xml:space="preserve"> более 4-х недель, то родителям (законным представителям) ребенка</w:t>
      </w:r>
      <w:r w:rsidR="00605803" w:rsidRPr="00737ED4">
        <w:t xml:space="preserve"> </w:t>
      </w:r>
      <w:r w:rsidR="00A71FB2">
        <w:t xml:space="preserve">необходимо предоставить в Учреждение результаты анализа на энтеробиоз, а </w:t>
      </w:r>
      <w:r w:rsidR="0046753D">
        <w:t>также</w:t>
      </w:r>
      <w:r w:rsidR="00A71FB2">
        <w:t xml:space="preserve"> справку от педиатра «О состоянии здоровья ребенка».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В случае длительного отсутствия ребёнка в </w:t>
      </w:r>
      <w:r w:rsidR="00FA2AD1">
        <w:t>Учреждении</w:t>
      </w:r>
      <w:r w:rsidRPr="00737ED4">
        <w:t xml:space="preserve"> по каким-либо обстоятельствам родителям (законным представителям) необходимо написать заявление на имя заведующего о сохранении места за обучающимся с указанием периода и причин его отсутствия. </w:t>
      </w:r>
    </w:p>
    <w:p w:rsidR="00605803" w:rsidRDefault="00605803" w:rsidP="00605803">
      <w:pPr>
        <w:pStyle w:val="Default"/>
        <w:jc w:val="both"/>
      </w:pPr>
    </w:p>
    <w:p w:rsidR="0046753D" w:rsidRPr="00737ED4" w:rsidRDefault="0046753D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обучающихся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</w:t>
      </w:r>
      <w:proofErr w:type="gramStart"/>
      <w:r w:rsidRPr="00737ED4">
        <w:t>в раздевальной 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5.2. Для обеспечения безопасности родители (законные представители) должны лично передавать детей вос</w:t>
      </w:r>
      <w:r w:rsidR="0046753D">
        <w:t>питателю группы</w:t>
      </w:r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</w:t>
      </w:r>
      <w:r w:rsidR="0046753D">
        <w:t>Учреждения</w:t>
      </w:r>
      <w:r w:rsidRPr="00737ED4">
        <w:t xml:space="preserve">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Обучающимся категорически запрещается приносить в </w:t>
      </w:r>
      <w:r w:rsidR="0046753D">
        <w:t>Учреждение</w:t>
      </w:r>
      <w:r w:rsidRPr="00737ED4"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Обучающимся запрещается приносить в </w:t>
      </w:r>
      <w:r w:rsidR="0046753D">
        <w:t>Учреждение</w:t>
      </w:r>
      <w:r w:rsidRPr="00737ED4">
        <w:t xml:space="preserve">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5.9. Запрещается оставлять коляски, санки, велосипеды в помещении </w:t>
      </w:r>
      <w:r w:rsidR="0046753D">
        <w:t>Учреждения</w:t>
      </w:r>
      <w:r w:rsidRPr="00737ED4">
        <w:t>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</w:t>
      </w:r>
      <w:r w:rsidR="00FA2AD1">
        <w:t>Учреждения</w:t>
      </w:r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5.11.Запрещается въезд на территорию </w:t>
      </w:r>
      <w:r w:rsidR="00FA2AD1">
        <w:t>Учреждения</w:t>
      </w:r>
      <w:r w:rsidRPr="00737ED4">
        <w:t xml:space="preserve">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46753D">
        <w:t>Учреждения</w:t>
      </w:r>
      <w:r w:rsidRPr="00737ED4">
        <w:t xml:space="preserve">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EA56F1">
      <w:pPr>
        <w:pStyle w:val="Default"/>
        <w:ind w:firstLine="708"/>
        <w:jc w:val="both"/>
      </w:pPr>
      <w:r w:rsidRPr="00737ED4">
        <w:t>6.2. Питание обучающихся осуществляет организация, заключившая дого</w:t>
      </w:r>
      <w:r w:rsidR="00EA56F1">
        <w:t>вор с ДОУ о поставке продуктов, приготовление</w:t>
      </w:r>
      <w:r w:rsidRPr="00737ED4">
        <w:t xml:space="preserve"> пищи на пищеблоке </w:t>
      </w:r>
      <w:r w:rsidR="00EA56F1">
        <w:t>Учреждения</w:t>
      </w:r>
      <w:r w:rsidRPr="00737ED4">
        <w:t xml:space="preserve"> </w:t>
      </w:r>
      <w:r w:rsidR="00EA56F1">
        <w:t>осуществляется штатными сотрудниками</w:t>
      </w:r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Питание в </w:t>
      </w:r>
      <w:r w:rsidR="00EA56F1">
        <w:t>Учреждении</w:t>
      </w:r>
      <w:r w:rsidRPr="00737ED4">
        <w:t xml:space="preserve"> осуществляе</w:t>
      </w:r>
      <w:r w:rsidR="009E021E" w:rsidRPr="00737ED4">
        <w:t>тся в соответствии с примерным 1</w:t>
      </w:r>
      <w:r w:rsidRPr="00737ED4">
        <w:t xml:space="preserve">0-дневным меню, разработанным на основе физиологических потребностей в пищевых веществах и норм питания обучающихся и утверждённого заведующим </w:t>
      </w:r>
      <w:r w:rsidR="00EA56F1">
        <w:t>Учреждением</w:t>
      </w:r>
      <w:r w:rsidRPr="00737ED4">
        <w:t>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6.4. Меню в </w:t>
      </w:r>
      <w:r w:rsidR="00EA56F1">
        <w:t>Учреждении</w:t>
      </w:r>
      <w:r w:rsidRPr="00737ED4">
        <w:t xml:space="preserve"> составляется </w:t>
      </w:r>
      <w:proofErr w:type="gramStart"/>
      <w:r w:rsidRPr="00737ED4">
        <w:t>в соответствии с СанПиН</w:t>
      </w:r>
      <w:proofErr w:type="gram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</w:t>
      </w:r>
      <w:r w:rsidR="00EA56F1">
        <w:t>Учреждении</w:t>
      </w:r>
      <w:r w:rsidRPr="00737ED4">
        <w:t xml:space="preserve">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 xml:space="preserve">а медицинского работника бюджетного учреждения здравоохранения </w:t>
      </w:r>
      <w:r w:rsidR="0046753D">
        <w:t>«Городской детской клинической больницы №3»</w:t>
      </w:r>
      <w:r w:rsidRPr="00737ED4">
        <w:t xml:space="preserve">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обучающихся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обучающимися осуществляется педагогами </w:t>
      </w:r>
      <w:r w:rsidR="0046753D">
        <w:t>Учреждения</w:t>
      </w:r>
      <w:r w:rsidRPr="00737ED4">
        <w:t xml:space="preserve"> </w:t>
      </w:r>
      <w:proofErr w:type="gramStart"/>
      <w:r w:rsidRPr="00737ED4">
        <w:t>в соответствии с СанПиН</w:t>
      </w:r>
      <w:proofErr w:type="gram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Родители (законные представители) и педагоги </w:t>
      </w:r>
      <w:r w:rsidR="0046753D">
        <w:t>Учреждения</w:t>
      </w:r>
      <w:r w:rsidRPr="00737ED4"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46753D">
        <w:t>Учреждения</w:t>
      </w:r>
      <w:r w:rsidRPr="00737ED4">
        <w:t xml:space="preserve">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</w:t>
      </w:r>
      <w:r w:rsidR="0046753D">
        <w:t>Учреждение</w:t>
      </w:r>
      <w:r w:rsidRPr="00737ED4">
        <w:t xml:space="preserve">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</w:t>
      </w:r>
      <w:r w:rsidRPr="00737ED4">
        <w:lastRenderedPageBreak/>
        <w:t xml:space="preserve">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 xml:space="preserve">7.5. Использование личных велосипедов, самокатов, санок в </w:t>
      </w:r>
      <w:r w:rsidR="0046753D">
        <w:t>Учреждении</w:t>
      </w:r>
      <w:r w:rsidRPr="00737ED4"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</w:t>
      </w:r>
      <w:r w:rsidR="0046753D">
        <w:t>Учреждения</w:t>
      </w:r>
      <w:r w:rsidRPr="00735460">
        <w:t xml:space="preserve">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обучающихся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</w:t>
      </w:r>
      <w:r w:rsidR="00BB56FA">
        <w:t>Учреждение</w:t>
      </w:r>
      <w:r w:rsidRPr="00735460">
        <w:t xml:space="preserve"> реализует право обучающихся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Обучающиеся, посещающие </w:t>
      </w:r>
      <w:r w:rsidR="00BB56FA">
        <w:t>Учреждение</w:t>
      </w:r>
      <w:r w:rsidRPr="00735460">
        <w:t xml:space="preserve">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</w:t>
      </w:r>
      <w:r w:rsidR="00495AE1">
        <w:t xml:space="preserve">Учреждении </w:t>
      </w:r>
      <w:r w:rsidRPr="00735460">
        <w:t xml:space="preserve">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</w:t>
      </w:r>
      <w:r w:rsidR="00495AE1">
        <w:t>Учреждении</w:t>
      </w:r>
      <w:r w:rsidRPr="00735460">
        <w:t xml:space="preserve">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обучающимся </w:t>
      </w:r>
      <w:r w:rsidR="00495AE1">
        <w:t xml:space="preserve">Учреждения </w:t>
      </w:r>
      <w:r w:rsidRPr="00735460">
        <w:t xml:space="preserve">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обучающимся </w:t>
      </w:r>
      <w:r w:rsidR="00495AE1">
        <w:t>Учреждения</w:t>
      </w:r>
      <w:r w:rsidRPr="00735460">
        <w:t xml:space="preserve">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</w:t>
      </w:r>
      <w:r w:rsidR="00495AE1">
        <w:t>Учреждении</w:t>
      </w:r>
      <w:r w:rsidRPr="00735460"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</w:t>
      </w:r>
      <w:r w:rsidR="00495AE1">
        <w:t>Учреждения</w:t>
      </w:r>
      <w:r w:rsidRPr="00735460"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495AE1" w:rsidRDefault="00495AE1" w:rsidP="009E021E">
      <w:pPr>
        <w:pStyle w:val="Default"/>
        <w:jc w:val="both"/>
        <w:rPr>
          <w:b/>
          <w:bCs/>
        </w:rPr>
      </w:pPr>
    </w:p>
    <w:p w:rsidR="00495AE1" w:rsidRDefault="00495AE1" w:rsidP="009E021E">
      <w:pPr>
        <w:pStyle w:val="Default"/>
        <w:jc w:val="both"/>
        <w:rPr>
          <w:b/>
          <w:bCs/>
        </w:rPr>
      </w:pPr>
    </w:p>
    <w:p w:rsidR="00495AE1" w:rsidRDefault="00495AE1" w:rsidP="009E021E">
      <w:pPr>
        <w:pStyle w:val="Default"/>
        <w:jc w:val="both"/>
        <w:rPr>
          <w:b/>
          <w:bCs/>
        </w:rPr>
      </w:pPr>
    </w:p>
    <w:p w:rsidR="00495AE1" w:rsidRDefault="00495AE1" w:rsidP="009E021E">
      <w:pPr>
        <w:pStyle w:val="Default"/>
        <w:jc w:val="both"/>
        <w:rPr>
          <w:b/>
          <w:bCs/>
        </w:rPr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</w:t>
      </w:r>
      <w:r w:rsidR="00495AE1">
        <w:t>Учреждения</w:t>
      </w:r>
      <w:r w:rsidRPr="00735460">
        <w:t xml:space="preserve">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</w:t>
      </w:r>
      <w:r w:rsidR="00495AE1">
        <w:t>Учреждения</w:t>
      </w:r>
      <w:r w:rsidRPr="00735460">
        <w:t xml:space="preserve">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обучающихся.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 xml:space="preserve"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</w:t>
      </w:r>
      <w:r w:rsidR="00495AE1">
        <w:t>Учреждения</w:t>
      </w:r>
      <w:r w:rsidRPr="00735460">
        <w:t>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430D0"/>
    <w:rsid w:val="00066564"/>
    <w:rsid w:val="00067C8C"/>
    <w:rsid w:val="00176C7C"/>
    <w:rsid w:val="003F408B"/>
    <w:rsid w:val="0046753D"/>
    <w:rsid w:val="00495AE1"/>
    <w:rsid w:val="0055138C"/>
    <w:rsid w:val="00587E4A"/>
    <w:rsid w:val="005F01FE"/>
    <w:rsid w:val="00605803"/>
    <w:rsid w:val="006E2BDD"/>
    <w:rsid w:val="00705C30"/>
    <w:rsid w:val="00712F8A"/>
    <w:rsid w:val="00735460"/>
    <w:rsid w:val="00737ED4"/>
    <w:rsid w:val="007B5ECA"/>
    <w:rsid w:val="00844492"/>
    <w:rsid w:val="00855831"/>
    <w:rsid w:val="0086109C"/>
    <w:rsid w:val="0094400A"/>
    <w:rsid w:val="009E021E"/>
    <w:rsid w:val="009F1579"/>
    <w:rsid w:val="00A1310A"/>
    <w:rsid w:val="00A71FB2"/>
    <w:rsid w:val="00BB56FA"/>
    <w:rsid w:val="00BC662A"/>
    <w:rsid w:val="00C769B6"/>
    <w:rsid w:val="00DC5F2C"/>
    <w:rsid w:val="00E64E70"/>
    <w:rsid w:val="00EA56F1"/>
    <w:rsid w:val="00F10EBB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C04E-20AD-4405-B413-1D514225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Елена</cp:lastModifiedBy>
  <cp:revision>12</cp:revision>
  <dcterms:created xsi:type="dcterms:W3CDTF">2014-10-08T10:25:00Z</dcterms:created>
  <dcterms:modified xsi:type="dcterms:W3CDTF">2015-12-21T12:50:00Z</dcterms:modified>
</cp:coreProperties>
</file>